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CF6" w:rsidRPr="00FD0C3F" w:rsidRDefault="00D22CF6" w:rsidP="00D22CF6">
      <w:pPr>
        <w:widowControl w:val="0"/>
        <w:spacing w:before="60" w:after="6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FD0C3F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CF36898" wp14:editId="7100549A">
                <wp:simplePos x="0" y="0"/>
                <wp:positionH relativeFrom="column">
                  <wp:posOffset>448945</wp:posOffset>
                </wp:positionH>
                <wp:positionV relativeFrom="paragraph">
                  <wp:posOffset>239394</wp:posOffset>
                </wp:positionV>
                <wp:extent cx="1322705" cy="0"/>
                <wp:effectExtent l="0" t="0" r="0" b="0"/>
                <wp:wrapNone/>
                <wp:docPr id="5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322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400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35.35pt;margin-top:18.85pt;width:104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">
                <o:lock v:ext="edit" shapetype="f"/>
              </v:shape>
            </w:pict>
          </mc:Fallback>
        </mc:AlternateContent>
      </w:r>
      <w:r w:rsidRPr="00FD0C3F">
        <w:rPr>
          <w:rFonts w:ascii="Times New Roman" w:hAnsi="Times New Roman" w:cs="Times New Roman"/>
          <w:b/>
          <w:sz w:val="26"/>
          <w:szCs w:val="26"/>
        </w:rPr>
        <w:t>SỞ GDĐT TỈNH NINH BÌNH</w:t>
      </w:r>
    </w:p>
    <w:p w:rsidR="00D22CF6" w:rsidRPr="00FD0C3F" w:rsidRDefault="00D22CF6" w:rsidP="00D22C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0C3F">
        <w:rPr>
          <w:rFonts w:ascii="Times New Roman" w:hAnsi="Times New Roman" w:cs="Times New Roman"/>
          <w:b/>
          <w:sz w:val="26"/>
          <w:szCs w:val="26"/>
        </w:rPr>
        <w:t>Phụ lục I</w:t>
      </w:r>
      <w:r w:rsidR="004C0893">
        <w:rPr>
          <w:rFonts w:ascii="Times New Roman" w:hAnsi="Times New Roman" w:cs="Times New Roman"/>
          <w:b/>
          <w:sz w:val="26"/>
          <w:szCs w:val="26"/>
        </w:rPr>
        <w:t>I</w:t>
      </w:r>
    </w:p>
    <w:p w:rsidR="00D22CF6" w:rsidRDefault="00D22CF6" w:rsidP="00D22C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2CF6">
        <w:rPr>
          <w:rFonts w:ascii="Times New Roman" w:hAnsi="Times New Roman" w:cs="Times New Roman"/>
          <w:b/>
          <w:sz w:val="26"/>
          <w:szCs w:val="26"/>
        </w:rPr>
        <w:t xml:space="preserve">DANH </w:t>
      </w:r>
      <w:r w:rsidR="0072517D">
        <w:rPr>
          <w:rFonts w:ascii="Times New Roman" w:hAnsi="Times New Roman" w:cs="Times New Roman"/>
          <w:b/>
          <w:sz w:val="26"/>
          <w:szCs w:val="26"/>
        </w:rPr>
        <w:t xml:space="preserve">MỤC MÃ </w:t>
      </w:r>
      <w:bookmarkStart w:id="0" w:name="_GoBack"/>
      <w:bookmarkEnd w:id="0"/>
      <w:r w:rsidRPr="00D22CF6">
        <w:rPr>
          <w:rFonts w:ascii="Times New Roman" w:hAnsi="Times New Roman" w:cs="Times New Roman"/>
          <w:b/>
          <w:sz w:val="26"/>
          <w:szCs w:val="26"/>
        </w:rPr>
        <w:t xml:space="preserve">TRƯỜNG VÀ ĐIỂM TIẾP NHẬN HỒ SƠ THI </w:t>
      </w:r>
    </w:p>
    <w:p w:rsidR="00D22CF6" w:rsidRPr="00D22CF6" w:rsidRDefault="00D22CF6" w:rsidP="00D22C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KỲ THI </w:t>
      </w:r>
      <w:r w:rsidRPr="00D22CF6">
        <w:rPr>
          <w:rFonts w:ascii="Times New Roman" w:hAnsi="Times New Roman" w:cs="Times New Roman"/>
          <w:b/>
          <w:sz w:val="26"/>
          <w:szCs w:val="26"/>
        </w:rPr>
        <w:t>TỐT NGHIỆP THPT NĂM 2026</w:t>
      </w:r>
    </w:p>
    <w:p w:rsidR="00D22CF6" w:rsidRPr="00FD0C3F" w:rsidRDefault="00D22CF6" w:rsidP="00D22CF6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D0C3F">
        <w:rPr>
          <w:rFonts w:ascii="Times New Roman" w:hAnsi="Times New Roman" w:cs="Times New Roman"/>
          <w:i/>
          <w:sz w:val="26"/>
          <w:szCs w:val="26"/>
        </w:rPr>
        <w:t xml:space="preserve"> (Kèm theo Công văn số</w:t>
      </w:r>
      <w:r w:rsidR="0072517D">
        <w:rPr>
          <w:rFonts w:ascii="Times New Roman" w:hAnsi="Times New Roman" w:cs="Times New Roman"/>
          <w:i/>
          <w:sz w:val="26"/>
          <w:szCs w:val="26"/>
        </w:rPr>
        <w:t xml:space="preserve"> 1098/SGDĐT-QLCL ngày 10</w:t>
      </w:r>
      <w:r w:rsidRPr="00FD0C3F">
        <w:rPr>
          <w:rFonts w:ascii="Times New Roman" w:hAnsi="Times New Roman" w:cs="Times New Roman"/>
          <w:i/>
          <w:sz w:val="26"/>
          <w:szCs w:val="26"/>
        </w:rPr>
        <w:t>/</w:t>
      </w:r>
      <w:r w:rsidR="0072517D">
        <w:rPr>
          <w:rFonts w:ascii="Times New Roman" w:hAnsi="Times New Roman" w:cs="Times New Roman"/>
          <w:i/>
          <w:sz w:val="26"/>
          <w:szCs w:val="26"/>
        </w:rPr>
        <w:t>4</w:t>
      </w:r>
      <w:r w:rsidRPr="00FD0C3F">
        <w:rPr>
          <w:rFonts w:ascii="Times New Roman" w:hAnsi="Times New Roman" w:cs="Times New Roman"/>
          <w:i/>
          <w:sz w:val="26"/>
          <w:szCs w:val="26"/>
        </w:rPr>
        <w:t>/2026</w:t>
      </w:r>
    </w:p>
    <w:p w:rsidR="00D22CF6" w:rsidRPr="00FD0C3F" w:rsidRDefault="00D22CF6" w:rsidP="00D22CF6">
      <w:pPr>
        <w:widowControl w:val="0"/>
        <w:spacing w:after="12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D0C3F">
        <w:rPr>
          <w:rFonts w:ascii="Times New Roman" w:hAnsi="Times New Roman" w:cs="Times New Roman"/>
          <w:i/>
          <w:sz w:val="26"/>
          <w:szCs w:val="26"/>
        </w:rPr>
        <w:t>của Sở Giáo dục và Đào tạo)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93"/>
        <w:gridCol w:w="6520"/>
        <w:gridCol w:w="1843"/>
      </w:tblGrid>
      <w:tr w:rsidR="00B870D2" w:rsidRPr="00D22CF6" w:rsidTr="00D22CF6">
        <w:trPr>
          <w:trHeight w:val="330"/>
          <w:tblHeader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2C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2C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Mã trường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2CF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Tên trường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B870D2" w:rsidRPr="00B870D2" w:rsidRDefault="000B10A6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 ở nước ngoài_37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Quân nhân, Công an tại ngũ_37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THPT - Khu vực 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THPT - Khu vực 2NT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THPT - Khu vực 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THPT - Khu vực 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Bình Lục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Duy Tiên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Kim Bảng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Nguyễn Khuyến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Phủ Lý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Thanh Liêm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 Bình Lục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 Duy Tiên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 Kim Bảng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THPT B Phủ Lý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 Thanh Liêm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Bắc Lý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 Bình Lục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 Kim Bảng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 Phủ Lý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 Thanh Liêm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chuyên Biên Hòa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Lê Hoàn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Lý Nhân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Lý Thường Kiệt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Nam Cao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Nam Lý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Nguyễn Hữu Tiến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THCS &amp; THPT Nguyễn Tất Thành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THCS&amp;THPT Mensa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tiểu học, THCS và THPT FPT Hà Nam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Bình Lục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Duy Tiên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Lý Nhân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Thanh Liêm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Kim Bảng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GDTX-HN Phủ Lý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Phân hiệu Trường Cao đẳng Cơ điện và Thủy lợi Bắc Bộ tại Ninh Bình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Cao đẳng Kinh tế và Công nghệ tỉnh  Ninh Bình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Cao đẳng Phát thanh - Truyền hình I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 Nghĩa Hưng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Hải Hậu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Trần Hưng Đạo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An Phúc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 Hải Hậu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 Nghĩa Hưng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 Nguyễn Huệ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 Nguyễn Khuyến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 Hải Hậu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 Nghĩa Hưng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chuyên Lê Hồng Phong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Đại An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Đỗ Huy Liêu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Giao Thuỷ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Giao Thuỷ B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Giao Thủy 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Hoàng Văn Thụ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Lê Quý Đôn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Lương Thế Vinh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Lý Nhân Tông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Lý Tự Trọng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Mỹ Lộc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Mỹ Tho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Nam Trực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Nghĩa Minh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Ngô Quyền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Nguyễn Bính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Nguyễn Du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Nguyễn Đức Thuận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Nguyễn Trãi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Nguyễn Trường Thúy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Phạm Văn Nghị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Quất Lâm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Tống Văn Trân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Thịnh Long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Trần Nhân Tông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Trần Quốc Tuấn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Trần Văn Bảo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Trần Văn Lan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Trực Ninh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Trực Ninh B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Vũ Văn Hiếu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Xuân Trường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Xuân Trường B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Xuân Trường 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Cao Phong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Dân lập Trần Nhật Duật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Đoàn Kết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Hùng Vương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Nghĩa Hưng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THPT Phan Bội Châu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Quang Trung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Tô Hiến Thành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Thiên Trường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Trần Quang Khải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Ý Yên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Tiểu học, THCS và THPT Nguyễn Công Trứ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Mỹ Lộc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Giao Thủy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Hải Hậu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Nam Định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Nam Trực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Trung tâm GDNN-GDTX Nghĩa Hưng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Trực Ninh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Vụ Bản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Trung tâm GDNN-GDTX Xuân Trường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Ý Yên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Cao đẳng FPT Polytechnic (địa điểm liên kết tại tỉnh Nam Định)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A Nguyễn Huệ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 Trần Hưng Đạo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Bình Minh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chuyên Lương Văn Tụy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Dân tộc nội trú Ninh Bình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Đinh Tiên Hoàng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Gia Viễn 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Gia Viễn B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Gia Viễn 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Hoa Lư 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Kim Sơn 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Kim Sơn B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Kim Sơn 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Ninh Bình - Bạc Liêu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Ngô Thì Nhậm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Nho Quan 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Nho Quan B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517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Nho Quan C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Tạ Uyên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Vũ Duy Thanh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Yên Khánh 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Yên Khánh B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Yên Mô A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Yên Mô B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 Phổ thông thực hành sư phạm Tràng An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Nguyễn Công Trứ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THPT Trương Hán Siêu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Gia Viễn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Kim Sơn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Nho Quan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Tam Điệp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Yên Khánh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GDNN-GDTX Yên Mô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0D2" w:rsidRPr="00D22CF6" w:rsidTr="000B10A6">
        <w:trPr>
          <w:trHeight w:val="300"/>
          <w:jc w:val="center"/>
        </w:trPr>
        <w:tc>
          <w:tcPr>
            <w:tcW w:w="709" w:type="dxa"/>
            <w:vAlign w:val="center"/>
          </w:tcPr>
          <w:p w:rsidR="00B870D2" w:rsidRPr="00D22CF6" w:rsidRDefault="00B870D2" w:rsidP="00B870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hanging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6520" w:type="dxa"/>
            <w:shd w:val="clear" w:color="auto" w:fill="auto"/>
            <w:noWrap/>
            <w:vAlign w:val="center"/>
            <w:hideMark/>
          </w:tcPr>
          <w:p w:rsidR="00B870D2" w:rsidRPr="00B870D2" w:rsidRDefault="00B870D2" w:rsidP="00B87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7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Trung tâm GDTX, tin học và ngoại ngữ Ninh Bình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B870D2" w:rsidRPr="00B870D2" w:rsidRDefault="00B870D2" w:rsidP="00B87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36373" w:rsidRDefault="00436373"/>
    <w:sectPr w:rsidR="00436373" w:rsidSect="00A77B30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5925"/>
    <w:multiLevelType w:val="hybridMultilevel"/>
    <w:tmpl w:val="F934D61E"/>
    <w:lvl w:ilvl="0" w:tplc="EB026B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F4E"/>
    <w:rsid w:val="000B10A6"/>
    <w:rsid w:val="00436373"/>
    <w:rsid w:val="004C0893"/>
    <w:rsid w:val="0072517D"/>
    <w:rsid w:val="008209E3"/>
    <w:rsid w:val="009B0F4E"/>
    <w:rsid w:val="00A77B30"/>
    <w:rsid w:val="00B853DA"/>
    <w:rsid w:val="00B870D2"/>
    <w:rsid w:val="00D2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08AF6"/>
  <w15:chartTrackingRefBased/>
  <w15:docId w15:val="{51E74301-1890-47E3-A73E-566D997E2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HDC</dc:creator>
  <cp:keywords/>
  <dc:description/>
  <cp:lastModifiedBy>HDC</cp:lastModifiedBy>
  <cp:revision>9</cp:revision>
  <dcterms:created xsi:type="dcterms:W3CDTF">2026-04-12T02:06:00Z</dcterms:created>
  <dcterms:modified xsi:type="dcterms:W3CDTF">2026-04-13T15:22:00Z</dcterms:modified>
</cp:coreProperties>
</file>